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12758E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Pr="008F497D" w:rsidRDefault="008F497D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97D">
        <w:rPr>
          <w:rFonts w:ascii="Times New Roman" w:hAnsi="Times New Roman"/>
          <w:b/>
          <w:bCs/>
          <w:sz w:val="28"/>
          <w:szCs w:val="28"/>
          <w:lang w:eastAsia="zh-CN"/>
        </w:rPr>
        <w:t>От 30 октября 2024 года  №</w:t>
      </w:r>
      <w:r w:rsidRPr="008F497D">
        <w:rPr>
          <w:rFonts w:ascii="Times New Roman" w:hAnsi="Times New Roman"/>
          <w:b/>
          <w:sz w:val="28"/>
          <w:szCs w:val="28"/>
        </w:rPr>
        <w:t xml:space="preserve">  5/32-14</w:t>
      </w:r>
      <w:r>
        <w:rPr>
          <w:rFonts w:ascii="Times New Roman" w:hAnsi="Times New Roman"/>
          <w:b/>
          <w:sz w:val="28"/>
          <w:szCs w:val="28"/>
        </w:rPr>
        <w:t>3</w:t>
      </w:r>
      <w:r w:rsidRPr="008F497D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proofErr w:type="spellStart"/>
      <w:r w:rsidRPr="008F497D">
        <w:rPr>
          <w:rFonts w:ascii="Times New Roman" w:hAnsi="Times New Roman"/>
          <w:b/>
          <w:bCs/>
          <w:sz w:val="28"/>
          <w:szCs w:val="28"/>
        </w:rPr>
        <w:t>с.Талалихино</w:t>
      </w:r>
      <w:proofErr w:type="spellEnd"/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1275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12758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Талалихинского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12758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Талалихинского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</w:t>
            </w:r>
            <w:r w:rsidR="0012758E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июня 2023 года  №5/18-8</w:t>
            </w:r>
            <w:r w:rsidR="0012758E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5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D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ст.39.7 Земельного кодекса Российской Федерации, </w:t>
      </w:r>
      <w:r w:rsidR="008B385B" w:rsidRPr="00C51DB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933597" w:rsidRPr="00C51DB1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B385B" w:rsidRPr="00C51DB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33597" w:rsidRPr="00C51DB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B385B" w:rsidRPr="00C51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DB1" w:rsidRPr="00C51DB1">
        <w:rPr>
          <w:rFonts w:ascii="Times New Roman" w:hAnsi="Times New Roman" w:cs="Times New Roman"/>
          <w:sz w:val="28"/>
          <w:szCs w:val="28"/>
          <w:shd w:val="clear" w:color="auto" w:fill="FFFFFF"/>
        </w:rPr>
        <w:t>от 24 июля 2023 г. № 370-ФЗ «О внесении изменений в отдельные законодательные акты Российской Федерации»</w:t>
      </w:r>
      <w:r w:rsidRPr="00C51DB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ст.21 Устава </w:t>
      </w:r>
      <w:proofErr w:type="spellStart"/>
      <w:r w:rsidR="0012758E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C51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97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8F497D"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="008F497D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F4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C51DB1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58E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AF54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Pr="00E15610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58E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</w:t>
      </w:r>
      <w:r w:rsidRPr="00E15610">
        <w:rPr>
          <w:rFonts w:ascii="Times New Roman" w:eastAsia="Times New Roman" w:hAnsi="Times New Roman" w:cs="Times New Roman"/>
          <w:sz w:val="28"/>
          <w:szCs w:val="28"/>
        </w:rPr>
        <w:t>без проведения торгов</w:t>
      </w:r>
      <w:r w:rsidRPr="00E15610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Pr="00E15610">
        <w:rPr>
          <w:rFonts w:ascii="Times New Roman" w:hAnsi="Times New Roman"/>
          <w:bCs/>
          <w:sz w:val="28"/>
          <w:szCs w:val="28"/>
        </w:rPr>
        <w:t xml:space="preserve">Совета </w:t>
      </w:r>
      <w:r w:rsidR="0012758E">
        <w:rPr>
          <w:rFonts w:ascii="Times New Roman" w:hAnsi="Times New Roman"/>
          <w:bCs/>
          <w:sz w:val="28"/>
          <w:szCs w:val="28"/>
        </w:rPr>
        <w:t>Талалихинского</w:t>
      </w:r>
      <w:r w:rsidRPr="00E15610">
        <w:rPr>
          <w:rFonts w:ascii="Times New Roman" w:hAnsi="Times New Roman"/>
          <w:bCs/>
          <w:sz w:val="28"/>
          <w:szCs w:val="28"/>
        </w:rPr>
        <w:t xml:space="preserve"> </w:t>
      </w:r>
      <w:r w:rsidRPr="00E1561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12758E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июня 2023 года №5/18-8</w:t>
      </w:r>
      <w:r w:rsidR="0012758E">
        <w:rPr>
          <w:rFonts w:ascii="Times New Roman" w:hAnsi="Times New Roman" w:cs="Times New Roman"/>
          <w:bCs/>
          <w:sz w:val="28"/>
          <w:szCs w:val="28"/>
          <w:lang w:eastAsia="zh-CN"/>
        </w:rPr>
        <w:t>5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(с изменениями от 31 августа 2023 года  №5/19-8</w:t>
      </w:r>
      <w:r w:rsidR="0012758E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)</w:t>
      </w:r>
      <w:r w:rsidRPr="00E15610">
        <w:rPr>
          <w:rFonts w:ascii="Times New Roman" w:hAnsi="Times New Roman" w:cs="Times New Roman"/>
          <w:sz w:val="28"/>
          <w:szCs w:val="28"/>
        </w:rPr>
        <w:t xml:space="preserve">, следующие изменения и дополнения: </w:t>
      </w:r>
    </w:p>
    <w:p w:rsidR="003C6938" w:rsidRDefault="003E7B5F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6938">
        <w:rPr>
          <w:rFonts w:ascii="Times New Roman" w:hAnsi="Times New Roman" w:cs="Times New Roman"/>
          <w:sz w:val="28"/>
          <w:szCs w:val="28"/>
        </w:rPr>
        <w:t>в пункте 4:</w:t>
      </w:r>
    </w:p>
    <w:p w:rsidR="003C6938" w:rsidRDefault="003C6938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11 слова «</w:t>
      </w:r>
      <w:proofErr w:type="spellStart"/>
      <w:r w:rsidRPr="000D7FD8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3E7B5F" w:rsidRDefault="003C6938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7B5F">
        <w:rPr>
          <w:rFonts w:ascii="Times New Roman" w:hAnsi="Times New Roman" w:cs="Times New Roman"/>
          <w:sz w:val="28"/>
          <w:szCs w:val="28"/>
        </w:rPr>
        <w:t>в абзаце 12 слова «</w:t>
      </w:r>
      <w:r w:rsidR="003E7B5F" w:rsidRPr="000D7FD8">
        <w:rPr>
          <w:rFonts w:ascii="Times New Roman" w:hAnsi="Times New Roman" w:cs="Times New Roman"/>
          <w:sz w:val="28"/>
          <w:szCs w:val="28"/>
        </w:rPr>
        <w:t>обеспечение космической деятельности,</w:t>
      </w:r>
      <w:r w:rsidR="003E7B5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8F497D" w:rsidRDefault="008F497D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16 слова «садоводство,» исключить;</w:t>
      </w:r>
    </w:p>
    <w:p w:rsidR="00E15610" w:rsidRPr="00E15610" w:rsidRDefault="00E15610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E7B5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. дополнить пунктом 5.1. следующего содержания:</w:t>
      </w:r>
    </w:p>
    <w:p w:rsidR="0058493C" w:rsidRPr="00E15610" w:rsidRDefault="00E15610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 арендной платы за земельные участки, находящиеся в муниципальной собственности </w:t>
      </w:r>
      <w:r w:rsidR="0012758E">
        <w:rPr>
          <w:rFonts w:ascii="Times New Roman" w:hAnsi="Times New Roman" w:cs="Times New Roman"/>
          <w:sz w:val="28"/>
          <w:szCs w:val="28"/>
          <w:shd w:val="clear" w:color="auto" w:fill="FFFFFF"/>
        </w:rPr>
        <w:t>Талалихинского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предоставленные для размещения объектов, предусмотренных</w:t>
      </w:r>
      <w:r w:rsidR="00341541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подпунктом 2 статьи</w:t>
      </w:r>
      <w:r w:rsidR="00341541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="00341541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отношении земельных участков, находящихся в федеральной собственности.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B7222" w:rsidRPr="00E15610" w:rsidRDefault="00E15610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E7B5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B7222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пунктом 5.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222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CB7222" w:rsidRPr="00C51DB1" w:rsidRDefault="00CB7222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«5.</w:t>
      </w:r>
      <w:r w:rsidR="00E15610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Размер арендной платы за земельный участок, находящийся в муниципальной собственности </w:t>
      </w:r>
      <w:r w:rsidR="0012758E">
        <w:rPr>
          <w:rFonts w:ascii="Times New Roman" w:hAnsi="Times New Roman" w:cs="Times New Roman"/>
          <w:sz w:val="28"/>
          <w:szCs w:val="28"/>
          <w:shd w:val="clear" w:color="auto" w:fill="FFFFFF"/>
        </w:rPr>
        <w:t>Талалихинского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предоставляемый в аренду без торгов, на котором расположен</w:t>
      </w:r>
      <w:r w:rsidRPr="00C51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 культурного наследия, приватизированный путем продажи на конкурсе в соответствии с Федеральным законом от 21 декабря 2001 года № 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объекта.».</w:t>
      </w:r>
    </w:p>
    <w:p w:rsidR="00416D5C" w:rsidRPr="00C51DB1" w:rsidRDefault="00416D5C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r w:rsidR="0012758E">
        <w:rPr>
          <w:rFonts w:ascii="Times New Roman" w:hAnsi="Times New Roman" w:cs="Times New Roman"/>
          <w:sz w:val="28"/>
          <w:szCs w:val="28"/>
        </w:rPr>
        <w:t>Талалихинского</w:t>
      </w:r>
      <w:r w:rsidRPr="00C51D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12758E" w:rsidRPr="00101961">
        <w:rPr>
          <w:rFonts w:ascii="Times New Roman" w:hAnsi="Times New Roman" w:cs="Times New Roman"/>
          <w:bCs/>
          <w:sz w:val="28"/>
          <w:szCs w:val="28"/>
        </w:rPr>
        <w:t>https://talalixinskoe-r64.gosweb.gosuslugi.ru</w:t>
      </w:r>
      <w:r w:rsidRPr="00C51DB1">
        <w:rPr>
          <w:rFonts w:ascii="Times New Roman" w:hAnsi="Times New Roman" w:cs="Times New Roman"/>
          <w:sz w:val="28"/>
          <w:szCs w:val="28"/>
        </w:rPr>
        <w:t>.</w:t>
      </w:r>
    </w:p>
    <w:p w:rsidR="00416D5C" w:rsidRPr="00C51DB1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Pr="00C51DB1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12758E">
        <w:rPr>
          <w:rFonts w:ascii="Times New Roman" w:hAnsi="Times New Roman" w:cs="Times New Roman"/>
          <w:sz w:val="28"/>
          <w:szCs w:val="28"/>
        </w:rPr>
        <w:t>Талалихинского</w:t>
      </w:r>
      <w:r w:rsidRPr="00C51D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B7222" w:rsidRDefault="00CB7222" w:rsidP="00416D5C">
      <w:pPr>
        <w:pStyle w:val="Oaenoaieoiaioa"/>
        <w:ind w:firstLine="0"/>
        <w:rPr>
          <w:b/>
          <w:szCs w:val="28"/>
        </w:rPr>
      </w:pPr>
    </w:p>
    <w:p w:rsidR="0012758E" w:rsidRDefault="0012758E" w:rsidP="00416D5C">
      <w:pPr>
        <w:pStyle w:val="Oaenoaieoiaioa"/>
        <w:ind w:firstLine="0"/>
        <w:rPr>
          <w:b/>
          <w:szCs w:val="28"/>
        </w:rPr>
      </w:pPr>
    </w:p>
    <w:p w:rsidR="0012758E" w:rsidRDefault="0012758E" w:rsidP="0012758E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Талалихинского </w:t>
      </w:r>
    </w:p>
    <w:p w:rsidR="0012758E" w:rsidRDefault="0012758E" w:rsidP="00127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Д.К.Агрусьев</w:t>
      </w:r>
      <w:proofErr w:type="spellEnd"/>
    </w:p>
    <w:p w:rsidR="00416D5C" w:rsidRDefault="00416D5C" w:rsidP="0012758E">
      <w:pPr>
        <w:pStyle w:val="Oaenoaieoiaioa"/>
        <w:ind w:firstLine="0"/>
        <w:rPr>
          <w:b/>
          <w:szCs w:val="28"/>
        </w:rPr>
      </w:pPr>
    </w:p>
    <w:sectPr w:rsidR="00416D5C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46" w:rsidRDefault="00936146" w:rsidP="00936146">
      <w:pPr>
        <w:spacing w:after="0" w:line="240" w:lineRule="auto"/>
      </w:pPr>
      <w:r>
        <w:separator/>
      </w:r>
    </w:p>
  </w:endnote>
  <w:end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782B3E">
        <w:pPr>
          <w:pStyle w:val="a8"/>
          <w:jc w:val="center"/>
        </w:pPr>
        <w:fldSimple w:instr=" PAGE   \* MERGEFORMAT ">
          <w:r w:rsidR="00C45B81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46" w:rsidRDefault="00936146" w:rsidP="00936146">
      <w:pPr>
        <w:spacing w:after="0" w:line="240" w:lineRule="auto"/>
      </w:pPr>
      <w:r>
        <w:separator/>
      </w:r>
    </w:p>
  </w:footnote>
  <w:foot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271E5"/>
    <w:rsid w:val="00055A10"/>
    <w:rsid w:val="00066C00"/>
    <w:rsid w:val="000D7FD8"/>
    <w:rsid w:val="0012758E"/>
    <w:rsid w:val="001E4CC5"/>
    <w:rsid w:val="001F465E"/>
    <w:rsid w:val="00200EB7"/>
    <w:rsid w:val="00226B56"/>
    <w:rsid w:val="0026158E"/>
    <w:rsid w:val="00274F5E"/>
    <w:rsid w:val="002F6DAA"/>
    <w:rsid w:val="00341541"/>
    <w:rsid w:val="003C6938"/>
    <w:rsid w:val="003D3C12"/>
    <w:rsid w:val="003E2726"/>
    <w:rsid w:val="003E7B5F"/>
    <w:rsid w:val="00416D5C"/>
    <w:rsid w:val="0043407B"/>
    <w:rsid w:val="0046406A"/>
    <w:rsid w:val="00470533"/>
    <w:rsid w:val="004B1B6B"/>
    <w:rsid w:val="005412E7"/>
    <w:rsid w:val="00560847"/>
    <w:rsid w:val="0058493C"/>
    <w:rsid w:val="00731DD6"/>
    <w:rsid w:val="00745EB8"/>
    <w:rsid w:val="00782B3E"/>
    <w:rsid w:val="00825AE6"/>
    <w:rsid w:val="00862D62"/>
    <w:rsid w:val="008B385B"/>
    <w:rsid w:val="008C7BA8"/>
    <w:rsid w:val="008F497D"/>
    <w:rsid w:val="00912D54"/>
    <w:rsid w:val="009333A9"/>
    <w:rsid w:val="00933597"/>
    <w:rsid w:val="00936146"/>
    <w:rsid w:val="009E1ED0"/>
    <w:rsid w:val="00A907CE"/>
    <w:rsid w:val="00AF54E4"/>
    <w:rsid w:val="00BF2E83"/>
    <w:rsid w:val="00C42E74"/>
    <w:rsid w:val="00C45B81"/>
    <w:rsid w:val="00C51DB1"/>
    <w:rsid w:val="00C65DBC"/>
    <w:rsid w:val="00C74E73"/>
    <w:rsid w:val="00CB448A"/>
    <w:rsid w:val="00CB7222"/>
    <w:rsid w:val="00CF4613"/>
    <w:rsid w:val="00E15610"/>
    <w:rsid w:val="00F02406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27</cp:revision>
  <cp:lastPrinted>2024-10-30T14:01:00Z</cp:lastPrinted>
  <dcterms:created xsi:type="dcterms:W3CDTF">2023-06-21T11:57:00Z</dcterms:created>
  <dcterms:modified xsi:type="dcterms:W3CDTF">2024-11-01T10:11:00Z</dcterms:modified>
</cp:coreProperties>
</file>